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5A" w:rsidRDefault="00694FC3">
      <w:pPr>
        <w:shd w:val="clear" w:color="auto" w:fill="9CC3E5"/>
        <w:spacing w:after="0" w:line="240" w:lineRule="auto"/>
        <w:ind w:left="36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WORKSTATION </w:t>
      </w:r>
      <w:r>
        <w:rPr>
          <w:b/>
          <w:sz w:val="48"/>
          <w:szCs w:val="48"/>
        </w:rPr>
        <w:t>3</w:t>
      </w:r>
      <w:r>
        <w:rPr>
          <w:b/>
          <w:color w:val="000000"/>
          <w:sz w:val="48"/>
          <w:szCs w:val="48"/>
        </w:rPr>
        <w:t xml:space="preserve">: </w:t>
      </w:r>
      <w:r>
        <w:rPr>
          <w:b/>
          <w:sz w:val="48"/>
          <w:szCs w:val="48"/>
        </w:rPr>
        <w:t>SCRATCH</w:t>
      </w:r>
    </w:p>
    <w:p w:rsidR="002E3F5A" w:rsidRDefault="002E3F5A">
      <w:pPr>
        <w:spacing w:after="0" w:line="240" w:lineRule="auto"/>
        <w:ind w:left="360"/>
        <w:jc w:val="center"/>
      </w:pPr>
    </w:p>
    <w:p w:rsidR="002E3F5A" w:rsidRDefault="002E3F5A">
      <w:pPr>
        <w:spacing w:after="0" w:line="240" w:lineRule="auto"/>
        <w:ind w:left="360"/>
        <w:jc w:val="center"/>
      </w:pPr>
    </w:p>
    <w:p w:rsidR="002E3F5A" w:rsidRDefault="00694FC3" w:rsidP="00564A9E">
      <w:pPr>
        <w:spacing w:after="0" w:line="240" w:lineRule="auto"/>
        <w:ind w:left="360"/>
        <w:jc w:val="center"/>
      </w:pPr>
      <w:r>
        <w:rPr>
          <w:noProof/>
        </w:rPr>
        <w:drawing>
          <wp:inline distT="114300" distB="114300" distL="114300" distR="114300">
            <wp:extent cx="633413" cy="608409"/>
            <wp:effectExtent l="0" t="0" r="0" b="0"/>
            <wp:docPr id="309" name="image2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scratch icon sma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3413" cy="608409"/>
            <wp:effectExtent l="0" t="0" r="0" b="0"/>
            <wp:docPr id="311" name="image2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scratch icon sma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3413" cy="608409"/>
            <wp:effectExtent l="0" t="0" r="0" b="0"/>
            <wp:docPr id="310" name="image2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scratch icon sma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3413" cy="608409"/>
            <wp:effectExtent l="0" t="0" r="0" b="0"/>
            <wp:docPr id="313" name="image2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scratch icon sma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3413" cy="608409"/>
            <wp:effectExtent l="0" t="0" r="0" b="0"/>
            <wp:docPr id="312" name="image2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scratch icon sma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3413" cy="608409"/>
            <wp:effectExtent l="0" t="0" r="0" b="0"/>
            <wp:docPr id="316" name="image2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scratch icon sma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3413" cy="608409"/>
            <wp:effectExtent l="0" t="0" r="0" b="0"/>
            <wp:docPr id="315" name="image2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scratch icon sma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3413" cy="608409"/>
            <wp:effectExtent l="0" t="0" r="0" b="0"/>
            <wp:docPr id="318" name="image2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scratch icon sma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3413" cy="608409"/>
            <wp:effectExtent l="0" t="0" r="0" b="0"/>
            <wp:docPr id="317" name="image2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scratch icon sma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F5A" w:rsidRDefault="002E3F5A">
      <w:pPr>
        <w:spacing w:after="0" w:line="240" w:lineRule="auto"/>
        <w:ind w:left="360"/>
        <w:jc w:val="center"/>
        <w:rPr>
          <w:rFonts w:ascii="Arial" w:eastAsia="Arial" w:hAnsi="Arial" w:cs="Arial"/>
          <w:sz w:val="20"/>
          <w:szCs w:val="20"/>
        </w:rPr>
      </w:pPr>
    </w:p>
    <w:p w:rsidR="002E3F5A" w:rsidRDefault="00694FC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9CC3E5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LEARNING OUTCOMES:</w:t>
      </w:r>
    </w:p>
    <w:p w:rsidR="002E3F5A" w:rsidRDefault="002E3F5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9CC3E5"/>
        <w:spacing w:after="0" w:line="240" w:lineRule="auto"/>
        <w:ind w:left="708"/>
        <w:rPr>
          <w:sz w:val="24"/>
          <w:szCs w:val="24"/>
        </w:rPr>
      </w:pPr>
    </w:p>
    <w:p w:rsidR="002E3F5A" w:rsidRDefault="00694FC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9CC3E5"/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ST3-L5LW-T explains how food and </w:t>
      </w:r>
      <w:proofErr w:type="spellStart"/>
      <w:r>
        <w:rPr>
          <w:b/>
          <w:sz w:val="24"/>
          <w:szCs w:val="24"/>
        </w:rPr>
        <w:t>fibre</w:t>
      </w:r>
      <w:proofErr w:type="spellEnd"/>
      <w:r>
        <w:rPr>
          <w:b/>
          <w:sz w:val="24"/>
          <w:szCs w:val="24"/>
        </w:rPr>
        <w:t xml:space="preserve"> are produced sustainably in managed environments for health and nutrition </w:t>
      </w:r>
    </w:p>
    <w:p w:rsidR="002E3F5A" w:rsidRDefault="00694FC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9CC3E5"/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ST3-7MW-T explains how the properties of materials determines their use for a range of purposes </w:t>
      </w:r>
    </w:p>
    <w:p w:rsidR="002E3F5A" w:rsidRDefault="00694FC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9CC3E5"/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ST3-2DP-T plans and uses materials, tools and</w:t>
      </w:r>
      <w:r>
        <w:rPr>
          <w:b/>
          <w:sz w:val="24"/>
          <w:szCs w:val="24"/>
        </w:rPr>
        <w:t xml:space="preserve"> equipment to develop solutions for a need or opportunity </w:t>
      </w:r>
    </w:p>
    <w:p w:rsidR="002E3F5A" w:rsidRDefault="00694FC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9CC3E5"/>
        <w:spacing w:after="0"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ST3-3DP-T defines problems, and designs, modifies and follows algorithms to develop solutions</w:t>
      </w:r>
    </w:p>
    <w:p w:rsidR="002E3F5A" w:rsidRDefault="002E3F5A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9CC3E5"/>
        <w:spacing w:after="0" w:line="240" w:lineRule="auto"/>
        <w:ind w:left="708"/>
        <w:rPr>
          <w:rFonts w:ascii="Arial" w:eastAsia="Arial" w:hAnsi="Arial" w:cs="Arial"/>
          <w:b/>
          <w:sz w:val="20"/>
          <w:szCs w:val="20"/>
        </w:rPr>
      </w:pPr>
    </w:p>
    <w:p w:rsidR="002E3F5A" w:rsidRDefault="002E3F5A">
      <w:pPr>
        <w:spacing w:after="0" w:line="240" w:lineRule="auto"/>
        <w:ind w:left="720"/>
      </w:pPr>
    </w:p>
    <w:p w:rsidR="002E3F5A" w:rsidRDefault="00694FC3">
      <w:pPr>
        <w:shd w:val="clear" w:color="auto" w:fill="FFFFFF"/>
        <w:spacing w:after="0" w:line="480" w:lineRule="auto"/>
        <w:ind w:left="708" w:firstLine="708"/>
        <w:rPr>
          <w:b/>
          <w:sz w:val="24"/>
          <w:szCs w:val="24"/>
        </w:rPr>
      </w:pPr>
      <w:r>
        <w:rPr>
          <w:b/>
          <w:color w:val="000000"/>
          <w:sz w:val="40"/>
          <w:szCs w:val="40"/>
        </w:rPr>
        <w:t>Task</w:t>
      </w:r>
      <w:r>
        <w:rPr>
          <w:b/>
          <w:sz w:val="40"/>
          <w:szCs w:val="40"/>
        </w:rPr>
        <w:t>: Workstation 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241300</wp:posOffset>
            </wp:positionH>
            <wp:positionV relativeFrom="paragraph">
              <wp:posOffset>8255</wp:posOffset>
            </wp:positionV>
            <wp:extent cx="508000" cy="508000"/>
            <wp:effectExtent l="0" t="0" r="0" b="0"/>
            <wp:wrapNone/>
            <wp:docPr id="314" name="image3.png" descr="C:\Users\WissMit.DESKTOP-AHR9MBB\AppData\Local\Microsoft\Windows\INetCache\Content.MSO\13FADD8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WissMit.DESKTOP-AHR9MBB\AppData\Local\Microsoft\Windows\INetCache\Content.MSO\13FADD88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3F5A" w:rsidRDefault="00C751C4" w:rsidP="00C751C4">
      <w:p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</w:pBdr>
        <w:shd w:val="clear" w:color="auto" w:fill="FFFFFF"/>
        <w:spacing w:after="0" w:line="480" w:lineRule="auto"/>
        <w:ind w:left="720"/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 xml:space="preserve">For this task you will be creating a game that teaches how food and </w:t>
      </w:r>
      <w:proofErr w:type="spellStart"/>
      <w:r>
        <w:rPr>
          <w:b/>
          <w:sz w:val="24"/>
          <w:szCs w:val="24"/>
        </w:rPr>
        <w:t>fibre</w:t>
      </w:r>
      <w:proofErr w:type="spellEnd"/>
      <w:r>
        <w:rPr>
          <w:b/>
          <w:sz w:val="24"/>
          <w:szCs w:val="24"/>
        </w:rPr>
        <w:t xml:space="preserve"> can be produced sustainably</w:t>
      </w:r>
    </w:p>
    <w:p w:rsidR="00C751C4" w:rsidRPr="00C751C4" w:rsidRDefault="00C751C4" w:rsidP="00C751C4">
      <w:pPr>
        <w:pStyle w:val="ListParagraph"/>
        <w:numPr>
          <w:ilvl w:val="0"/>
          <w:numId w:val="2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shd w:val="clear" w:color="auto" w:fill="BDD7EE"/>
        <w:spacing w:after="0" w:line="480" w:lineRule="auto"/>
        <w:rPr>
          <w:b/>
          <w:sz w:val="24"/>
          <w:szCs w:val="24"/>
        </w:rPr>
      </w:pPr>
      <w:r w:rsidRPr="00C751C4">
        <w:rPr>
          <w:b/>
          <w:sz w:val="24"/>
          <w:szCs w:val="24"/>
        </w:rPr>
        <w:t>Open SCRATCH 3.0 via a web-browser on a computer or an iPad (</w:t>
      </w:r>
      <w:hyperlink r:id="rId8" w:history="1">
        <w:r w:rsidRPr="00C751C4">
          <w:rPr>
            <w:rStyle w:val="Hyperlink"/>
            <w:b/>
            <w:sz w:val="24"/>
            <w:szCs w:val="24"/>
          </w:rPr>
          <w:t>https://scratch.mit.edu</w:t>
        </w:r>
      </w:hyperlink>
      <w:r w:rsidRPr="00C751C4">
        <w:rPr>
          <w:b/>
          <w:sz w:val="24"/>
          <w:szCs w:val="24"/>
        </w:rPr>
        <w:t>).</w:t>
      </w:r>
    </w:p>
    <w:p w:rsidR="00C751C4" w:rsidRDefault="00C751C4" w:rsidP="00C751C4">
      <w:pPr>
        <w:pStyle w:val="ListParagraph"/>
        <w:numPr>
          <w:ilvl w:val="0"/>
          <w:numId w:val="2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shd w:val="clear" w:color="auto" w:fill="BDD7EE"/>
        <w:spacing w:after="0" w:line="480" w:lineRule="auto"/>
        <w:rPr>
          <w:b/>
          <w:sz w:val="24"/>
          <w:szCs w:val="24"/>
        </w:rPr>
      </w:pPr>
      <w:r w:rsidRPr="00C751C4">
        <w:rPr>
          <w:b/>
          <w:sz w:val="24"/>
          <w:szCs w:val="24"/>
        </w:rPr>
        <w:t>Click on the CREATE tab, and if you have never looked at Scratch before look at the Getting Started tutorial.</w:t>
      </w:r>
    </w:p>
    <w:p w:rsidR="00564A9E" w:rsidRDefault="00C751C4" w:rsidP="00C751C4">
      <w:pPr>
        <w:pStyle w:val="ListParagraph"/>
        <w:numPr>
          <w:ilvl w:val="0"/>
          <w:numId w:val="2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shd w:val="clear" w:color="auto" w:fill="BDD7EE"/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Examine </w:t>
      </w:r>
      <w:r w:rsidR="00564A9E">
        <w:rPr>
          <w:b/>
          <w:sz w:val="24"/>
          <w:szCs w:val="24"/>
        </w:rPr>
        <w:t>some of the games tutorials (e.g. Make a Chase Game, and Make a Clicker Game)</w:t>
      </w:r>
    </w:p>
    <w:p w:rsidR="00C751C4" w:rsidRPr="00C751C4" w:rsidRDefault="00564A9E" w:rsidP="00C751C4">
      <w:pPr>
        <w:pStyle w:val="ListParagraph"/>
        <w:numPr>
          <w:ilvl w:val="0"/>
          <w:numId w:val="2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shd w:val="clear" w:color="auto" w:fill="BDD7EE"/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Decide on which aspect of food and </w:t>
      </w:r>
      <w:proofErr w:type="spellStart"/>
      <w:r>
        <w:rPr>
          <w:b/>
          <w:sz w:val="24"/>
          <w:szCs w:val="24"/>
        </w:rPr>
        <w:t>fibre</w:t>
      </w:r>
      <w:proofErr w:type="spellEnd"/>
      <w:r>
        <w:rPr>
          <w:b/>
          <w:sz w:val="24"/>
          <w:szCs w:val="24"/>
        </w:rPr>
        <w:t xml:space="preserve"> production that your game will focus on, and then decide on the characters, objects and setting for your game</w:t>
      </w:r>
    </w:p>
    <w:p w:rsidR="00C751C4" w:rsidRDefault="00564A9E" w:rsidP="00C751C4">
      <w:pPr>
        <w:pStyle w:val="ListParagraph"/>
        <w:numPr>
          <w:ilvl w:val="0"/>
          <w:numId w:val="2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shd w:val="clear" w:color="auto" w:fill="BDD7EE"/>
        <w:spacing w:after="0" w:line="480" w:lineRule="auto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Animate (program) your game</w:t>
      </w:r>
    </w:p>
    <w:p w:rsidR="002E3F5A" w:rsidRPr="00564A9E" w:rsidRDefault="00564A9E" w:rsidP="00564A9E">
      <w:pPr>
        <w:pStyle w:val="ListParagraph"/>
        <w:numPr>
          <w:ilvl w:val="0"/>
          <w:numId w:val="2"/>
        </w:numPr>
        <w:pBdr>
          <w:top w:val="single" w:sz="36" w:space="14" w:color="000000"/>
          <w:left w:val="single" w:sz="36" w:space="4" w:color="000000"/>
          <w:bottom w:val="single" w:sz="36" w:space="1" w:color="000000"/>
          <w:right w:val="single" w:sz="36" w:space="4" w:color="000000"/>
          <w:between w:val="nil"/>
        </w:pBdr>
        <w:shd w:val="clear" w:color="auto" w:fill="BDD7EE"/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Test it and share it to the Scratch Community</w:t>
      </w:r>
    </w:p>
    <w:p w:rsidR="002E3F5A" w:rsidRDefault="002E3F5A"/>
    <w:p w:rsidR="002E3F5A" w:rsidRDefault="00694FC3" w:rsidP="00564A9E">
      <w:pPr>
        <w:jc w:val="center"/>
      </w:pPr>
      <w:r>
        <w:rPr>
          <w:noProof/>
        </w:rPr>
        <w:drawing>
          <wp:inline distT="114300" distB="114300" distL="114300" distR="114300">
            <wp:extent cx="635000" cy="609600"/>
            <wp:effectExtent l="0" t="0" r="0" b="0"/>
            <wp:docPr id="319" name="image1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cratch icon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5000" cy="609600"/>
            <wp:effectExtent l="0" t="0" r="0" b="0"/>
            <wp:docPr id="320" name="image1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cratch icon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5000" cy="609600"/>
            <wp:effectExtent l="0" t="0" r="0" b="0"/>
            <wp:docPr id="321" name="image1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cratch icon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5000" cy="609600"/>
            <wp:effectExtent l="0" t="0" r="0" b="0"/>
            <wp:docPr id="322" name="image1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cratch icon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5000" cy="609600"/>
            <wp:effectExtent l="0" t="0" r="0" b="0"/>
            <wp:docPr id="323" name="image1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cratch icon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5000" cy="609600"/>
            <wp:effectExtent l="0" t="0" r="0" b="0"/>
            <wp:docPr id="324" name="image1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cratch icon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5000" cy="609600"/>
            <wp:effectExtent l="0" t="0" r="0" b="0"/>
            <wp:docPr id="325" name="image1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cratch icon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5000" cy="609600"/>
            <wp:effectExtent l="0" t="0" r="0" b="0"/>
            <wp:docPr id="326" name="image1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cratch icon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35000" cy="609600"/>
            <wp:effectExtent l="0" t="0" r="0" b="0"/>
            <wp:docPr id="327" name="image1.jpg" descr="Image result for scratch icon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scratch icon sma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F5A" w:rsidRDefault="002E3F5A" w:rsidP="00564A9E">
      <w:pPr>
        <w:rPr>
          <w:b/>
        </w:rPr>
      </w:pPr>
    </w:p>
    <w:sectPr w:rsidR="002E3F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600C7"/>
    <w:multiLevelType w:val="multilevel"/>
    <w:tmpl w:val="05FC1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484065"/>
    <w:multiLevelType w:val="hybridMultilevel"/>
    <w:tmpl w:val="7FA0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5A"/>
    <w:rsid w:val="002E3F5A"/>
    <w:rsid w:val="00564A9E"/>
    <w:rsid w:val="00694FC3"/>
    <w:rsid w:val="00C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DE178"/>
  <w15:docId w15:val="{F81F3CA0-DA0C-F646-A548-C152924B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828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92"/>
  </w:style>
  <w:style w:type="paragraph" w:styleId="Footer">
    <w:name w:val="footer"/>
    <w:basedOn w:val="Normal"/>
    <w:link w:val="FooterChar"/>
    <w:uiPriority w:val="99"/>
    <w:unhideWhenUsed/>
    <w:rsid w:val="004828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92"/>
  </w:style>
  <w:style w:type="paragraph" w:styleId="ListParagraph">
    <w:name w:val="List Paragraph"/>
    <w:basedOn w:val="Normal"/>
    <w:uiPriority w:val="34"/>
    <w:qFormat/>
    <w:rsid w:val="0048289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E6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8kdnCCb6kyp26HH7XYf1pP9KNg==">AMUW2mVV9BvtprRTNVozyybqK1ZvSJxSSIVQXM7DdRScyQEDj3TUe4dss+zrKPvDZ9X/LBjfafnhnQG3SFJCvznFqKaK4IojSvFODJil59VRcd509ySsGbZ/S5nqayZrw4YjIL+P1WESwfnjOnvDpzROqGToAGdUB55aIZG0lCn9pXdK00X7cRTt4cGT3UA2cKQFZZBaN2ii7bXkL1f9LPxLjX3iIupmkkaGYmpH+KiBAjAJ94gu1K0nlxj7lhgxmVTs7UgAwAwJ63VmJGPt5GDWE64APuAf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Augsdoerfer</dc:creator>
  <cp:lastModifiedBy>Matt Bower</cp:lastModifiedBy>
  <cp:revision>4</cp:revision>
  <dcterms:created xsi:type="dcterms:W3CDTF">2019-08-21T01:21:00Z</dcterms:created>
  <dcterms:modified xsi:type="dcterms:W3CDTF">2019-08-21T01:27:00Z</dcterms:modified>
</cp:coreProperties>
</file>